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55DE7" w14:textId="77777777" w:rsidR="00B66851" w:rsidRPr="00421E8D" w:rsidRDefault="00421E8D">
      <w:pPr>
        <w:spacing w:after="0"/>
        <w:ind w:left="10" w:right="4" w:hanging="10"/>
        <w:jc w:val="center"/>
        <w:rPr>
          <w:sz w:val="20"/>
          <w:szCs w:val="20"/>
        </w:rPr>
      </w:pPr>
      <w:r w:rsidRPr="00421E8D">
        <w:rPr>
          <w:b/>
          <w:szCs w:val="20"/>
        </w:rPr>
        <w:t xml:space="preserve">MINISTÉRIO DA EDUCAÇÃO </w:t>
      </w:r>
    </w:p>
    <w:p w14:paraId="219049AE" w14:textId="77777777" w:rsidR="00B66851" w:rsidRPr="00421E8D" w:rsidRDefault="00421E8D">
      <w:pPr>
        <w:spacing w:after="0"/>
        <w:ind w:left="10" w:right="9" w:hanging="10"/>
        <w:jc w:val="center"/>
        <w:rPr>
          <w:sz w:val="20"/>
          <w:szCs w:val="20"/>
        </w:rPr>
      </w:pPr>
      <w:r w:rsidRPr="00421E8D">
        <w:rPr>
          <w:b/>
          <w:szCs w:val="20"/>
        </w:rPr>
        <w:t xml:space="preserve">CENTRO FEDERAL DE EDUCAÇÃO TECNOLÓGICA DE MINAS GERAIS </w:t>
      </w:r>
    </w:p>
    <w:p w14:paraId="6F6653F3" w14:textId="77777777" w:rsidR="00B66851" w:rsidRPr="00421E8D" w:rsidRDefault="00421E8D">
      <w:pPr>
        <w:pBdr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</w:pBdr>
        <w:spacing w:after="284"/>
        <w:ind w:right="7"/>
        <w:jc w:val="center"/>
        <w:rPr>
          <w:sz w:val="20"/>
          <w:szCs w:val="20"/>
        </w:rPr>
      </w:pPr>
      <w:r w:rsidRPr="00421E8D">
        <w:rPr>
          <w:b/>
          <w:szCs w:val="20"/>
        </w:rPr>
        <w:t xml:space="preserve">REQUERIMENTO ISENÇÃO DE IMPOSTO DE RENDA </w:t>
      </w:r>
    </w:p>
    <w:p w14:paraId="43AF863E" w14:textId="77777777" w:rsidR="00B66851" w:rsidRPr="00421E8D" w:rsidRDefault="00421E8D">
      <w:pPr>
        <w:spacing w:after="0"/>
        <w:ind w:left="713"/>
        <w:rPr>
          <w:sz w:val="20"/>
          <w:szCs w:val="20"/>
        </w:rPr>
      </w:pPr>
      <w:r w:rsidRPr="00421E8D">
        <w:rPr>
          <w:b/>
          <w:szCs w:val="20"/>
        </w:rPr>
        <w:t xml:space="preserve"> </w:t>
      </w:r>
    </w:p>
    <w:p w14:paraId="3FBDC0D4" w14:textId="77777777" w:rsidR="00B66851" w:rsidRPr="00421E8D" w:rsidRDefault="00421E8D">
      <w:pPr>
        <w:numPr>
          <w:ilvl w:val="0"/>
          <w:numId w:val="1"/>
        </w:numPr>
        <w:spacing w:after="97"/>
        <w:ind w:hanging="350"/>
        <w:rPr>
          <w:sz w:val="20"/>
          <w:szCs w:val="20"/>
        </w:rPr>
      </w:pPr>
      <w:r w:rsidRPr="00421E8D">
        <w:rPr>
          <w:b/>
          <w:szCs w:val="20"/>
        </w:rPr>
        <w:t xml:space="preserve">DADOS DO(A) SERVIDOR(A) </w:t>
      </w:r>
    </w:p>
    <w:p w14:paraId="6D9B69B7" w14:textId="461D3585" w:rsidR="00B66851" w:rsidRPr="00421E8D" w:rsidRDefault="00421E8D">
      <w:pPr>
        <w:spacing w:after="123"/>
        <w:ind w:left="-5" w:hanging="10"/>
        <w:rPr>
          <w:szCs w:val="20"/>
        </w:rPr>
      </w:pPr>
      <w:r w:rsidRPr="00421E8D">
        <w:rPr>
          <w:szCs w:val="20"/>
        </w:rPr>
        <w:t>NOME DO REQUERENTE</w:t>
      </w:r>
      <w:r w:rsidRPr="00421E8D">
        <w:rPr>
          <w:szCs w:val="20"/>
        </w:rPr>
        <w:t>: ___</w:t>
      </w:r>
      <w:r w:rsidRPr="00421E8D">
        <w:rPr>
          <w:szCs w:val="20"/>
        </w:rPr>
        <w:t xml:space="preserve">______________________________________________ </w:t>
      </w:r>
    </w:p>
    <w:p w14:paraId="7E9AF418" w14:textId="34301FEA" w:rsidR="00421E8D" w:rsidRPr="00421E8D" w:rsidRDefault="00421E8D" w:rsidP="00421E8D">
      <w:pPr>
        <w:spacing w:after="123"/>
        <w:ind w:left="-5" w:hanging="10"/>
        <w:rPr>
          <w:szCs w:val="20"/>
        </w:rPr>
      </w:pPr>
      <w:r w:rsidRPr="00421E8D">
        <w:rPr>
          <w:szCs w:val="20"/>
        </w:rPr>
        <w:t xml:space="preserve">CPF </w:t>
      </w:r>
      <w:r w:rsidRPr="00421E8D">
        <w:rPr>
          <w:szCs w:val="20"/>
        </w:rPr>
        <w:t>DO REQUERENTE: _________________________________________________</w:t>
      </w:r>
      <w:r w:rsidRPr="00421E8D">
        <w:rPr>
          <w:szCs w:val="20"/>
        </w:rPr>
        <w:t>___</w:t>
      </w:r>
    </w:p>
    <w:p w14:paraId="350FD021" w14:textId="77777777" w:rsidR="00421E8D" w:rsidRPr="00421E8D" w:rsidRDefault="00421E8D" w:rsidP="00421E8D">
      <w:pPr>
        <w:spacing w:after="0" w:line="373" w:lineRule="auto"/>
        <w:ind w:left="-5" w:hanging="10"/>
        <w:rPr>
          <w:sz w:val="20"/>
          <w:szCs w:val="20"/>
        </w:rPr>
      </w:pPr>
      <w:r w:rsidRPr="00421E8D">
        <w:rPr>
          <w:szCs w:val="20"/>
        </w:rPr>
        <w:t xml:space="preserve">SITUAÇÃO FUNCIONAL: </w:t>
      </w:r>
      <w:proofErr w:type="gramStart"/>
      <w:r w:rsidRPr="00421E8D">
        <w:rPr>
          <w:szCs w:val="20"/>
        </w:rPr>
        <w:t xml:space="preserve">(  </w:t>
      </w:r>
      <w:proofErr w:type="gramEnd"/>
      <w:r w:rsidRPr="00421E8D">
        <w:rPr>
          <w:szCs w:val="20"/>
        </w:rPr>
        <w:t xml:space="preserve">     )APOSENTADO  </w:t>
      </w:r>
      <w:r w:rsidRPr="00421E8D">
        <w:rPr>
          <w:szCs w:val="20"/>
        </w:rPr>
        <w:tab/>
        <w:t xml:space="preserve">(       ) BENEFICIÁRIO DE PENSÃO </w:t>
      </w:r>
    </w:p>
    <w:p w14:paraId="536DC448" w14:textId="77777777" w:rsidR="00421E8D" w:rsidRPr="00421E8D" w:rsidRDefault="00421E8D">
      <w:pPr>
        <w:spacing w:after="123"/>
        <w:ind w:left="-5" w:hanging="10"/>
        <w:rPr>
          <w:szCs w:val="20"/>
        </w:rPr>
      </w:pPr>
    </w:p>
    <w:p w14:paraId="308E4479" w14:textId="35451AD1" w:rsidR="00421E8D" w:rsidRPr="00421E8D" w:rsidRDefault="00421E8D">
      <w:pPr>
        <w:spacing w:after="123"/>
        <w:ind w:left="-5" w:hanging="10"/>
        <w:rPr>
          <w:szCs w:val="20"/>
        </w:rPr>
      </w:pPr>
      <w:r w:rsidRPr="00421E8D">
        <w:rPr>
          <w:szCs w:val="20"/>
        </w:rPr>
        <w:t>NOME DO INSTITUIDOR DE PENSÃO (se aplicável):_____________________________</w:t>
      </w:r>
    </w:p>
    <w:p w14:paraId="5D13B2BD" w14:textId="4408B106" w:rsidR="00421E8D" w:rsidRPr="00421E8D" w:rsidRDefault="00421E8D">
      <w:pPr>
        <w:spacing w:after="123"/>
        <w:ind w:left="-5" w:hanging="10"/>
        <w:rPr>
          <w:sz w:val="20"/>
          <w:szCs w:val="20"/>
        </w:rPr>
      </w:pPr>
      <w:r w:rsidRPr="00421E8D">
        <w:rPr>
          <w:szCs w:val="20"/>
        </w:rPr>
        <w:t xml:space="preserve">CPF </w:t>
      </w:r>
      <w:r w:rsidRPr="00421E8D">
        <w:rPr>
          <w:szCs w:val="20"/>
        </w:rPr>
        <w:t>DO INSTITUIDOR DE PENSÃO (se aplicável):____________________________</w:t>
      </w:r>
      <w:r w:rsidRPr="00421E8D">
        <w:rPr>
          <w:szCs w:val="20"/>
        </w:rPr>
        <w:t>___</w:t>
      </w:r>
    </w:p>
    <w:p w14:paraId="1C20B00C" w14:textId="5880B13F" w:rsidR="00B66851" w:rsidRPr="00421E8D" w:rsidRDefault="00B66851">
      <w:pPr>
        <w:spacing w:after="137"/>
        <w:rPr>
          <w:sz w:val="20"/>
          <w:szCs w:val="20"/>
        </w:rPr>
      </w:pPr>
    </w:p>
    <w:p w14:paraId="2D0E7B3A" w14:textId="77777777" w:rsidR="00B66851" w:rsidRPr="00421E8D" w:rsidRDefault="00421E8D">
      <w:pPr>
        <w:spacing w:after="22" w:line="359" w:lineRule="auto"/>
        <w:ind w:right="1"/>
        <w:jc w:val="both"/>
        <w:rPr>
          <w:sz w:val="20"/>
          <w:szCs w:val="20"/>
        </w:rPr>
      </w:pPr>
      <w:r w:rsidRPr="00421E8D">
        <w:rPr>
          <w:i/>
          <w:sz w:val="20"/>
          <w:szCs w:val="20"/>
          <w:u w:val="single" w:color="000000"/>
        </w:rPr>
        <w:t xml:space="preserve">ATENÇÃO: A </w:t>
      </w:r>
      <w:r w:rsidRPr="00421E8D">
        <w:rPr>
          <w:i/>
          <w:sz w:val="20"/>
          <w:szCs w:val="20"/>
          <w:u w:val="single" w:color="000000"/>
        </w:rPr>
        <w:t>Lei 7.713/88, estabelece em seu Art. 6º que a isenção de imposto de renda</w:t>
      </w:r>
      <w:r w:rsidRPr="00421E8D">
        <w:rPr>
          <w:i/>
          <w:sz w:val="20"/>
          <w:szCs w:val="20"/>
        </w:rPr>
        <w:t xml:space="preserve"> </w:t>
      </w:r>
      <w:r w:rsidRPr="00421E8D">
        <w:rPr>
          <w:i/>
          <w:sz w:val="20"/>
          <w:szCs w:val="20"/>
          <w:u w:val="single" w:color="000000"/>
        </w:rPr>
        <w:t>prevista aplica-se aos proventos de aposentadoria, reforma ou pensão civil, não alcançando,</w:t>
      </w:r>
      <w:r w:rsidRPr="00421E8D">
        <w:rPr>
          <w:i/>
          <w:sz w:val="20"/>
          <w:szCs w:val="20"/>
        </w:rPr>
        <w:t xml:space="preserve"> </w:t>
      </w:r>
      <w:r w:rsidRPr="00421E8D">
        <w:rPr>
          <w:i/>
          <w:sz w:val="20"/>
          <w:szCs w:val="20"/>
          <w:u w:val="single" w:color="000000"/>
        </w:rPr>
        <w:t>portanto, a remuneração de servidores que se encontrem em atividade.</w:t>
      </w:r>
      <w:r w:rsidRPr="00421E8D">
        <w:rPr>
          <w:i/>
          <w:sz w:val="20"/>
          <w:szCs w:val="20"/>
        </w:rPr>
        <w:t xml:space="preserve"> </w:t>
      </w:r>
    </w:p>
    <w:p w14:paraId="1F9A22C2" w14:textId="77777777" w:rsidR="00B66851" w:rsidRPr="00421E8D" w:rsidRDefault="00421E8D">
      <w:pPr>
        <w:spacing w:after="123"/>
        <w:rPr>
          <w:sz w:val="20"/>
          <w:szCs w:val="20"/>
        </w:rPr>
      </w:pPr>
      <w:r w:rsidRPr="00421E8D">
        <w:rPr>
          <w:szCs w:val="20"/>
        </w:rPr>
        <w:t xml:space="preserve"> </w:t>
      </w:r>
    </w:p>
    <w:p w14:paraId="77343946" w14:textId="77777777" w:rsidR="00B66851" w:rsidRPr="00421E8D" w:rsidRDefault="00421E8D">
      <w:pPr>
        <w:numPr>
          <w:ilvl w:val="0"/>
          <w:numId w:val="1"/>
        </w:numPr>
        <w:spacing w:after="97"/>
        <w:ind w:hanging="350"/>
        <w:rPr>
          <w:sz w:val="20"/>
          <w:szCs w:val="20"/>
        </w:rPr>
      </w:pPr>
      <w:r w:rsidRPr="00421E8D">
        <w:rPr>
          <w:b/>
          <w:szCs w:val="20"/>
        </w:rPr>
        <w:t>CONFIRMAÇÃO/ATUALI</w:t>
      </w:r>
      <w:r w:rsidRPr="00421E8D">
        <w:rPr>
          <w:b/>
          <w:szCs w:val="20"/>
        </w:rPr>
        <w:t xml:space="preserve">ZAÇÃO DE DADOS </w:t>
      </w:r>
    </w:p>
    <w:p w14:paraId="2986399A" w14:textId="77777777" w:rsidR="00B66851" w:rsidRPr="00421E8D" w:rsidRDefault="00421E8D">
      <w:pPr>
        <w:spacing w:after="123"/>
        <w:ind w:left="-5" w:hanging="10"/>
        <w:rPr>
          <w:sz w:val="20"/>
          <w:szCs w:val="20"/>
        </w:rPr>
      </w:pPr>
      <w:r w:rsidRPr="00421E8D">
        <w:rPr>
          <w:szCs w:val="20"/>
        </w:rPr>
        <w:t xml:space="preserve">Endereço Residencial: ____________________________________________________ </w:t>
      </w:r>
    </w:p>
    <w:p w14:paraId="1D5C9680" w14:textId="77777777" w:rsidR="00B66851" w:rsidRPr="00421E8D" w:rsidRDefault="00421E8D">
      <w:pPr>
        <w:spacing w:after="123"/>
        <w:ind w:left="-5" w:hanging="10"/>
        <w:rPr>
          <w:sz w:val="20"/>
          <w:szCs w:val="20"/>
        </w:rPr>
      </w:pPr>
      <w:r w:rsidRPr="00421E8D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0" wp14:anchorId="411B9F89" wp14:editId="5BC416AC">
            <wp:simplePos x="0" y="0"/>
            <wp:positionH relativeFrom="page">
              <wp:posOffset>3536950</wp:posOffset>
            </wp:positionH>
            <wp:positionV relativeFrom="page">
              <wp:posOffset>271145</wp:posOffset>
            </wp:positionV>
            <wp:extent cx="486410" cy="51054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6410" cy="51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21E8D">
        <w:rPr>
          <w:szCs w:val="20"/>
        </w:rPr>
        <w:t xml:space="preserve">Nº_________ Complemento:________________ Bairro: ________________________ </w:t>
      </w:r>
    </w:p>
    <w:p w14:paraId="04065FE8" w14:textId="77777777" w:rsidR="00B66851" w:rsidRPr="00421E8D" w:rsidRDefault="00421E8D">
      <w:pPr>
        <w:spacing w:after="123"/>
        <w:ind w:left="-5" w:hanging="10"/>
        <w:rPr>
          <w:sz w:val="20"/>
          <w:szCs w:val="20"/>
        </w:rPr>
      </w:pPr>
      <w:r w:rsidRPr="00421E8D">
        <w:rPr>
          <w:szCs w:val="20"/>
        </w:rPr>
        <w:t xml:space="preserve">Cidade: ________________________ Estado: _____________ CEP: _______________ </w:t>
      </w:r>
    </w:p>
    <w:p w14:paraId="0399EBA0" w14:textId="77777777" w:rsidR="00B66851" w:rsidRPr="00421E8D" w:rsidRDefault="00421E8D">
      <w:pPr>
        <w:spacing w:after="123"/>
        <w:ind w:left="-5" w:hanging="10"/>
        <w:rPr>
          <w:sz w:val="20"/>
          <w:szCs w:val="20"/>
        </w:rPr>
      </w:pPr>
      <w:r w:rsidRPr="00421E8D">
        <w:rPr>
          <w:szCs w:val="20"/>
        </w:rPr>
        <w:t>Telefone Re</w:t>
      </w:r>
      <w:r w:rsidRPr="00421E8D">
        <w:rPr>
          <w:szCs w:val="20"/>
        </w:rPr>
        <w:t xml:space="preserve">sidencial: </w:t>
      </w:r>
      <w:proofErr w:type="gramStart"/>
      <w:r w:rsidRPr="00421E8D">
        <w:rPr>
          <w:szCs w:val="20"/>
        </w:rPr>
        <w:t xml:space="preserve">(  </w:t>
      </w:r>
      <w:proofErr w:type="gramEnd"/>
      <w:r w:rsidRPr="00421E8D">
        <w:rPr>
          <w:szCs w:val="20"/>
        </w:rPr>
        <w:t xml:space="preserve">  )___________________ Celular: (    )_____________________ </w:t>
      </w:r>
    </w:p>
    <w:p w14:paraId="42F11046" w14:textId="77777777" w:rsidR="00B66851" w:rsidRPr="00421E8D" w:rsidRDefault="00421E8D">
      <w:pPr>
        <w:spacing w:after="0"/>
        <w:ind w:left="-5" w:hanging="10"/>
        <w:rPr>
          <w:sz w:val="20"/>
          <w:szCs w:val="20"/>
        </w:rPr>
      </w:pPr>
      <w:r w:rsidRPr="00421E8D">
        <w:rPr>
          <w:szCs w:val="20"/>
        </w:rPr>
        <w:t xml:space="preserve">E-mail: _________________________________________________________________ </w:t>
      </w:r>
    </w:p>
    <w:p w14:paraId="350A1B48" w14:textId="77777777" w:rsidR="00B66851" w:rsidRPr="00421E8D" w:rsidRDefault="00421E8D">
      <w:pPr>
        <w:spacing w:after="193"/>
        <w:rPr>
          <w:sz w:val="20"/>
          <w:szCs w:val="20"/>
        </w:rPr>
      </w:pPr>
      <w:r w:rsidRPr="00421E8D">
        <w:rPr>
          <w:sz w:val="6"/>
          <w:szCs w:val="20"/>
        </w:rPr>
        <w:t xml:space="preserve"> </w:t>
      </w:r>
    </w:p>
    <w:p w14:paraId="3344248B" w14:textId="3AB050E3" w:rsidR="00B66851" w:rsidRPr="00421E8D" w:rsidRDefault="00421E8D" w:rsidP="00421E8D">
      <w:pPr>
        <w:spacing w:after="99"/>
        <w:rPr>
          <w:sz w:val="20"/>
          <w:szCs w:val="20"/>
        </w:rPr>
      </w:pPr>
      <w:r w:rsidRPr="00421E8D">
        <w:rPr>
          <w:szCs w:val="20"/>
        </w:rPr>
        <w:t xml:space="preserve"> </w:t>
      </w:r>
      <w:r w:rsidRPr="00421E8D">
        <w:rPr>
          <w:b/>
          <w:szCs w:val="20"/>
        </w:rPr>
        <w:t xml:space="preserve">Anexar junto a esse requerimento: </w:t>
      </w:r>
    </w:p>
    <w:p w14:paraId="583AC781" w14:textId="77777777" w:rsidR="00B66851" w:rsidRPr="00421E8D" w:rsidRDefault="00421E8D">
      <w:pPr>
        <w:numPr>
          <w:ilvl w:val="0"/>
          <w:numId w:val="2"/>
        </w:numPr>
        <w:spacing w:after="123"/>
        <w:ind w:hanging="283"/>
        <w:rPr>
          <w:sz w:val="20"/>
          <w:szCs w:val="20"/>
        </w:rPr>
      </w:pPr>
      <w:r w:rsidRPr="00421E8D">
        <w:rPr>
          <w:b/>
          <w:szCs w:val="20"/>
        </w:rPr>
        <w:t xml:space="preserve">Cópia da Identidade; </w:t>
      </w:r>
    </w:p>
    <w:p w14:paraId="620485FD" w14:textId="77777777" w:rsidR="00B66851" w:rsidRPr="00421E8D" w:rsidRDefault="00421E8D">
      <w:pPr>
        <w:numPr>
          <w:ilvl w:val="0"/>
          <w:numId w:val="2"/>
        </w:numPr>
        <w:spacing w:after="123"/>
        <w:ind w:hanging="283"/>
        <w:rPr>
          <w:sz w:val="20"/>
          <w:szCs w:val="20"/>
        </w:rPr>
      </w:pPr>
      <w:r w:rsidRPr="00421E8D">
        <w:rPr>
          <w:b/>
          <w:szCs w:val="20"/>
        </w:rPr>
        <w:t xml:space="preserve">Último Contracheque disponível; </w:t>
      </w:r>
    </w:p>
    <w:p w14:paraId="62952ADA" w14:textId="77777777" w:rsidR="00B66851" w:rsidRPr="00421E8D" w:rsidRDefault="00421E8D">
      <w:pPr>
        <w:numPr>
          <w:ilvl w:val="0"/>
          <w:numId w:val="2"/>
        </w:numPr>
        <w:spacing w:after="123"/>
        <w:ind w:hanging="283"/>
        <w:rPr>
          <w:sz w:val="20"/>
          <w:szCs w:val="20"/>
        </w:rPr>
      </w:pPr>
      <w:r w:rsidRPr="00421E8D">
        <w:rPr>
          <w:b/>
          <w:szCs w:val="20"/>
        </w:rPr>
        <w:t>Cópia de exa</w:t>
      </w:r>
      <w:r w:rsidRPr="00421E8D">
        <w:rPr>
          <w:b/>
          <w:szCs w:val="20"/>
        </w:rPr>
        <w:t xml:space="preserve">mes médicos comprobatórios da doença. </w:t>
      </w:r>
    </w:p>
    <w:p w14:paraId="10A26579" w14:textId="53E8F28E" w:rsidR="00B66851" w:rsidRPr="00421E8D" w:rsidRDefault="00421E8D" w:rsidP="00421E8D">
      <w:pPr>
        <w:spacing w:after="123"/>
        <w:rPr>
          <w:sz w:val="20"/>
          <w:szCs w:val="20"/>
        </w:rPr>
      </w:pPr>
      <w:r w:rsidRPr="00421E8D">
        <w:rPr>
          <w:szCs w:val="20"/>
        </w:rPr>
        <w:t xml:space="preserve"> </w:t>
      </w:r>
      <w:r w:rsidRPr="00421E8D">
        <w:rPr>
          <w:szCs w:val="20"/>
        </w:rPr>
        <w:t xml:space="preserve"> </w:t>
      </w:r>
      <w:r w:rsidRPr="00421E8D">
        <w:rPr>
          <w:b/>
          <w:szCs w:val="20"/>
          <w:u w:val="single" w:color="000000"/>
        </w:rPr>
        <w:t>OBS: Períodos retroativos a data do laudo médico pericial, verificar junto à Receita</w:t>
      </w:r>
      <w:r w:rsidRPr="00421E8D">
        <w:rPr>
          <w:b/>
          <w:szCs w:val="20"/>
        </w:rPr>
        <w:t xml:space="preserve"> </w:t>
      </w:r>
      <w:r w:rsidRPr="00421E8D">
        <w:rPr>
          <w:b/>
          <w:szCs w:val="20"/>
          <w:u w:val="single" w:color="000000"/>
        </w:rPr>
        <w:t>Federal.</w:t>
      </w:r>
      <w:r w:rsidRPr="00421E8D">
        <w:rPr>
          <w:b/>
          <w:szCs w:val="20"/>
        </w:rPr>
        <w:t xml:space="preserve"> </w:t>
      </w:r>
    </w:p>
    <w:sectPr w:rsidR="00B66851" w:rsidRPr="00421E8D">
      <w:pgSz w:w="11906" w:h="16838"/>
      <w:pgMar w:top="1440" w:right="169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172DE"/>
    <w:multiLevelType w:val="hybridMultilevel"/>
    <w:tmpl w:val="00A8ACAA"/>
    <w:lvl w:ilvl="0" w:tplc="985ED8F0">
      <w:start w:val="1"/>
      <w:numFmt w:val="decimal"/>
      <w:lvlText w:val="%1."/>
      <w:lvlJc w:val="left"/>
      <w:pPr>
        <w:ind w:left="70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102564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3A522E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8E8B5C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6A74E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EE36F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0E2A78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FCE7E6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43726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84568A3"/>
    <w:multiLevelType w:val="hybridMultilevel"/>
    <w:tmpl w:val="EFDE9A98"/>
    <w:lvl w:ilvl="0" w:tplc="34805F06">
      <w:start w:val="1"/>
      <w:numFmt w:val="decimal"/>
      <w:lvlText w:val="%1-"/>
      <w:lvlJc w:val="left"/>
      <w:pPr>
        <w:ind w:left="28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7EC0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E806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7830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12EC5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7CAC6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3A5BE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725F3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9492B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3241056">
    <w:abstractNumId w:val="0"/>
  </w:num>
  <w:num w:numId="2" w16cid:durableId="671492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851"/>
    <w:rsid w:val="00421E8D"/>
    <w:rsid w:val="00B6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87B1"/>
  <w15:docId w15:val="{ACBA13B7-8FEF-421B-8494-73980661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CEFET-MG</dc:creator>
  <cp:keywords/>
  <cp:lastModifiedBy>Wesley Ruas Silva</cp:lastModifiedBy>
  <cp:revision>2</cp:revision>
  <dcterms:created xsi:type="dcterms:W3CDTF">2022-05-11T17:42:00Z</dcterms:created>
  <dcterms:modified xsi:type="dcterms:W3CDTF">2022-05-11T17:42:00Z</dcterms:modified>
</cp:coreProperties>
</file>